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E8" w:rsidRPr="002F72CB" w:rsidRDefault="004D5AE8" w:rsidP="004D5AE8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666666"/>
          <w:sz w:val="32"/>
          <w:szCs w:val="32"/>
        </w:rPr>
      </w:pPr>
      <w:r w:rsidRPr="002F72C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大德工商職校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237F93">
        <w:rPr>
          <w:rFonts w:ascii="標楷體" w:eastAsia="標楷體" w:hAnsi="標楷體"/>
          <w:b/>
          <w:bCs/>
          <w:color w:val="000000"/>
          <w:sz w:val="32"/>
          <w:szCs w:val="32"/>
        </w:rPr>
        <w:t>1</w:t>
      </w:r>
      <w:r w:rsidR="0096116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2F72CB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B6042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一</w:t>
      </w:r>
      <w:r w:rsidR="00E5538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學期性別平等</w:t>
      </w:r>
      <w:r w:rsidRPr="002F72CB">
        <w:rPr>
          <w:rFonts w:ascii="標楷體" w:eastAsia="標楷體" w:hAnsi="標楷體"/>
          <w:b/>
          <w:color w:val="000000"/>
          <w:sz w:val="32"/>
          <w:szCs w:val="32"/>
        </w:rPr>
        <w:t>委員會議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程</w:t>
      </w:r>
    </w:p>
    <w:p w:rsidR="004D5AE8" w:rsidRPr="00157A6F" w:rsidRDefault="004D5AE8" w:rsidP="004D5AE8">
      <w:pPr>
        <w:snapToGrid w:val="0"/>
        <w:spacing w:beforeLines="50" w:before="180" w:line="520" w:lineRule="exact"/>
        <w:jc w:val="both"/>
        <w:rPr>
          <w:rFonts w:ascii="標楷體" w:eastAsia="標楷體" w:hAnsi="標楷體"/>
        </w:rPr>
      </w:pPr>
      <w:r w:rsidRPr="002F72CB">
        <w:rPr>
          <w:rFonts w:ascii="標楷體" w:eastAsia="標楷體" w:hAnsi="標楷體" w:hint="eastAsia"/>
        </w:rPr>
        <w:t>一、開會</w:t>
      </w:r>
      <w:r w:rsidRPr="002F72CB">
        <w:rPr>
          <w:rFonts w:ascii="標楷體" w:eastAsia="標楷體" w:hAnsi="標楷體"/>
        </w:rPr>
        <w:t>時間：</w:t>
      </w:r>
      <w:r>
        <w:rPr>
          <w:rFonts w:ascii="標楷體" w:eastAsia="標楷體" w:hAnsi="標楷體" w:hint="eastAsia"/>
        </w:rPr>
        <w:t>1</w:t>
      </w:r>
      <w:r w:rsidR="00237F93">
        <w:rPr>
          <w:rFonts w:ascii="標楷體" w:eastAsia="標楷體" w:hAnsi="標楷體"/>
        </w:rPr>
        <w:t>1</w:t>
      </w:r>
      <w:r w:rsidR="0096116A">
        <w:rPr>
          <w:rFonts w:ascii="標楷體" w:eastAsia="標楷體" w:hAnsi="標楷體" w:hint="eastAsia"/>
        </w:rPr>
        <w:t>2</w:t>
      </w:r>
      <w:r w:rsidRPr="002F72CB">
        <w:rPr>
          <w:rFonts w:ascii="標楷體" w:eastAsia="標楷體" w:hAnsi="標楷體" w:hint="eastAsia"/>
        </w:rPr>
        <w:t>年</w:t>
      </w:r>
      <w:r w:rsidR="00E55381">
        <w:rPr>
          <w:rFonts w:ascii="標楷體" w:eastAsia="標楷體" w:hAnsi="標楷體" w:hint="eastAsia"/>
        </w:rPr>
        <w:t>8</w:t>
      </w:r>
      <w:r w:rsidRPr="002F72CB">
        <w:rPr>
          <w:rFonts w:ascii="標楷體" w:eastAsia="標楷體" w:hAnsi="標楷體" w:hint="eastAsia"/>
        </w:rPr>
        <w:t>月</w:t>
      </w:r>
      <w:r w:rsidR="00A811FF">
        <w:rPr>
          <w:rFonts w:ascii="標楷體" w:eastAsia="標楷體" w:hAnsi="標楷體" w:hint="eastAsia"/>
        </w:rPr>
        <w:t>1</w:t>
      </w:r>
      <w:r w:rsidR="00E55381">
        <w:rPr>
          <w:rFonts w:ascii="標楷體" w:eastAsia="標楷體" w:hAnsi="標楷體" w:hint="eastAsia"/>
        </w:rPr>
        <w:t>5</w:t>
      </w:r>
      <w:r w:rsidRPr="002F72CB">
        <w:rPr>
          <w:rFonts w:ascii="標楷體" w:eastAsia="標楷體" w:hAnsi="標楷體" w:hint="eastAsia"/>
        </w:rPr>
        <w:t>日</w:t>
      </w:r>
      <w:r w:rsidR="00E55381">
        <w:rPr>
          <w:rFonts w:ascii="標楷體" w:eastAsia="標楷體" w:hAnsi="標楷體" w:hint="eastAsia"/>
        </w:rPr>
        <w:t xml:space="preserve"> 星期二  </w:t>
      </w:r>
      <w:r>
        <w:rPr>
          <w:rFonts w:ascii="標楷體" w:eastAsia="標楷體" w:hAnsi="標楷體" w:hint="eastAsia"/>
        </w:rPr>
        <w:t>上午0</w:t>
      </w:r>
      <w:r w:rsidR="00A1598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 w:rsidR="00A1598C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 xml:space="preserve">0                 </w:t>
      </w:r>
    </w:p>
    <w:p w:rsidR="004D5AE8" w:rsidRPr="002F72CB" w:rsidRDefault="004D5AE8" w:rsidP="004D5AE8">
      <w:pPr>
        <w:snapToGrid w:val="0"/>
        <w:spacing w:line="520" w:lineRule="exact"/>
        <w:jc w:val="both"/>
        <w:rPr>
          <w:rFonts w:ascii="標楷體" w:eastAsia="標楷體" w:hAnsi="標楷體"/>
        </w:rPr>
      </w:pPr>
      <w:r w:rsidRPr="002F72CB">
        <w:rPr>
          <w:rFonts w:ascii="標楷體" w:eastAsia="標楷體" w:hAnsi="標楷體" w:hint="eastAsia"/>
        </w:rPr>
        <w:t>二、開會</w:t>
      </w:r>
      <w:r w:rsidRPr="002F72CB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行政大樓</w:t>
      </w:r>
      <w:r w:rsidRPr="002F72CB">
        <w:rPr>
          <w:rFonts w:ascii="標楷體" w:eastAsia="標楷體" w:hAnsi="標楷體" w:hint="eastAsia"/>
        </w:rPr>
        <w:t>二樓</w:t>
      </w:r>
      <w:r>
        <w:rPr>
          <w:rFonts w:ascii="標楷體" w:eastAsia="標楷體" w:hAnsi="標楷體" w:hint="eastAsia"/>
        </w:rPr>
        <w:t>閱覽室</w:t>
      </w:r>
      <w:r w:rsidRPr="002F72CB">
        <w:rPr>
          <w:rFonts w:ascii="標楷體" w:eastAsia="標楷體" w:hAnsi="標楷體" w:hint="eastAsia"/>
        </w:rPr>
        <w:t xml:space="preserve"> </w:t>
      </w:r>
    </w:p>
    <w:p w:rsidR="004D5AE8" w:rsidRPr="002F72CB" w:rsidRDefault="004D5AE8" w:rsidP="004D5AE8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shd w:val="pct5" w:color="000000" w:fill="FFFFFF"/>
        </w:rPr>
      </w:pPr>
      <w:r w:rsidRPr="002F72CB">
        <w:rPr>
          <w:rFonts w:ascii="標楷體" w:eastAsia="標楷體" w:hAnsi="標楷體" w:hint="eastAsia"/>
        </w:rPr>
        <w:t>三、</w:t>
      </w:r>
      <w:r w:rsidRPr="002F72CB">
        <w:rPr>
          <w:rFonts w:ascii="標楷體" w:eastAsia="標楷體" w:hAnsi="標楷體"/>
        </w:rPr>
        <w:t>主 持 人：</w:t>
      </w:r>
      <w:r w:rsidR="00B20129">
        <w:rPr>
          <w:rFonts w:ascii="標楷體" w:eastAsia="標楷體" w:hAnsi="標楷體" w:hint="eastAsia"/>
        </w:rPr>
        <w:t>涂金助</w:t>
      </w:r>
      <w:r>
        <w:rPr>
          <w:rFonts w:ascii="標楷體" w:eastAsia="標楷體" w:hAnsi="標楷體" w:hint="eastAsia"/>
        </w:rPr>
        <w:t xml:space="preserve"> 校長</w:t>
      </w:r>
    </w:p>
    <w:p w:rsidR="004D5AE8" w:rsidRPr="002F72CB" w:rsidRDefault="004D5AE8" w:rsidP="004D5AE8">
      <w:pPr>
        <w:snapToGrid w:val="0"/>
        <w:spacing w:line="520" w:lineRule="exact"/>
        <w:rPr>
          <w:rFonts w:ascii="標楷體" w:eastAsia="標楷體" w:hAnsi="標楷體"/>
        </w:rPr>
      </w:pPr>
      <w:r w:rsidRPr="002F72CB">
        <w:rPr>
          <w:rFonts w:ascii="標楷體" w:eastAsia="標楷體" w:hAnsi="標楷體" w:hint="eastAsia"/>
        </w:rPr>
        <w:t>四、</w:t>
      </w:r>
      <w:r w:rsidRPr="002F72CB">
        <w:rPr>
          <w:rFonts w:ascii="標楷體" w:eastAsia="標楷體" w:hAnsi="標楷體"/>
        </w:rPr>
        <w:t>出席人員：</w:t>
      </w:r>
      <w:r w:rsidRPr="002F72CB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簽到簿</w:t>
      </w:r>
      <w:r w:rsidRPr="002F72CB">
        <w:rPr>
          <w:rFonts w:ascii="標楷體" w:eastAsia="標楷體" w:hAnsi="標楷體" w:hint="eastAsia"/>
        </w:rPr>
        <w:t xml:space="preserve"> </w:t>
      </w:r>
    </w:p>
    <w:p w:rsidR="004D5AE8" w:rsidRDefault="004D5AE8" w:rsidP="004D5AE8">
      <w:pPr>
        <w:snapToGrid w:val="0"/>
        <w:spacing w:line="520" w:lineRule="exact"/>
        <w:rPr>
          <w:rFonts w:ascii="標楷體" w:eastAsia="標楷體" w:hAnsi="標楷體"/>
        </w:rPr>
      </w:pPr>
      <w:r w:rsidRPr="002F72C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工作報告</w:t>
      </w:r>
      <w:r w:rsidRPr="002F72CB">
        <w:rPr>
          <w:rFonts w:ascii="標楷體" w:eastAsia="標楷體" w:hAnsi="標楷體"/>
        </w:rPr>
        <w:t xml:space="preserve">： </w:t>
      </w:r>
      <w:r w:rsidR="00E55381">
        <w:rPr>
          <w:rFonts w:ascii="標楷體" w:eastAsia="標楷體" w:hAnsi="標楷體" w:hint="eastAsia"/>
        </w:rPr>
        <w:t>1.性平會提出新學年度性平委員異動後新名單</w:t>
      </w:r>
      <w:r w:rsidR="00E55381">
        <w:rPr>
          <w:rFonts w:ascii="新細明體" w:hAnsi="新細明體" w:hint="eastAsia"/>
        </w:rPr>
        <w:t>。</w:t>
      </w:r>
    </w:p>
    <w:p w:rsidR="00017185" w:rsidRDefault="00E55381" w:rsidP="004D5AE8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2.</w:t>
      </w:r>
      <w:r w:rsidR="00017185">
        <w:rPr>
          <w:rFonts w:ascii="標楷體" w:eastAsia="標楷體" w:hAnsi="標楷體" w:hint="eastAsia"/>
        </w:rPr>
        <w:t>以下提案討論事項經本會決議後提交112學年度第一學期騎出校務會議</w:t>
      </w:r>
    </w:p>
    <w:p w:rsidR="00E55381" w:rsidRDefault="00017185" w:rsidP="004D5AE8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討論，通過後公告辦理</w:t>
      </w:r>
      <w:r>
        <w:rPr>
          <w:rFonts w:ascii="新細明體" w:hAnsi="新細明體" w:hint="eastAsia"/>
        </w:rPr>
        <w:t>。</w:t>
      </w:r>
    </w:p>
    <w:p w:rsidR="004D5AE8" w:rsidRPr="00122D39" w:rsidRDefault="004D5AE8" w:rsidP="004D5AE8">
      <w:pPr>
        <w:snapToGrid w:val="0"/>
        <w:spacing w:line="5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122D39">
        <w:rPr>
          <w:rFonts w:ascii="標楷體" w:eastAsia="標楷體" w:hAnsi="標楷體" w:hint="eastAsia"/>
        </w:rPr>
        <w:t>、討論事項：</w:t>
      </w:r>
    </w:p>
    <w:p w:rsidR="00E55381" w:rsidRDefault="004D5AE8" w:rsidP="004D5AE8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案由一：審議本校1</w:t>
      </w:r>
      <w:r w:rsidR="00237F93">
        <w:rPr>
          <w:rFonts w:ascii="標楷體" w:eastAsia="標楷體" w:hAnsi="標楷體"/>
        </w:rPr>
        <w:t>1</w:t>
      </w:r>
      <w:r w:rsidR="00E5538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學年度</w:t>
      </w:r>
      <w:r w:rsidR="00E55381">
        <w:rPr>
          <w:rFonts w:ascii="標楷體" w:eastAsia="標楷體" w:hAnsi="標楷體" w:hint="eastAsia"/>
        </w:rPr>
        <w:t>第一學期性平會提出新學年度性平委員異動後新名單</w:t>
      </w:r>
      <w:r>
        <w:rPr>
          <w:rFonts w:ascii="標楷體" w:eastAsia="標楷體" w:hAnsi="標楷體" w:hint="eastAsia"/>
        </w:rPr>
        <w:t xml:space="preserve">，請  </w:t>
      </w:r>
    </w:p>
    <w:p w:rsidR="004D5AE8" w:rsidRDefault="00E55381" w:rsidP="004D5AE8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4D5AE8">
        <w:rPr>
          <w:rFonts w:ascii="標楷體" w:eastAsia="標楷體" w:hAnsi="標楷體" w:hint="eastAsia"/>
        </w:rPr>
        <w:t>討論。</w:t>
      </w:r>
    </w:p>
    <w:p w:rsidR="004D5AE8" w:rsidRDefault="004D5AE8" w:rsidP="004D5AE8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說明：</w:t>
      </w:r>
    </w:p>
    <w:p w:rsidR="004D5AE8" w:rsidRDefault="004D5AE8" w:rsidP="004D5AE8">
      <w:pPr>
        <w:snapToGrid w:val="0"/>
        <w:spacing w:line="520" w:lineRule="exact"/>
        <w:ind w:leftChars="100" w:left="120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FF5537">
        <w:rPr>
          <w:rFonts w:ascii="標楷體" w:eastAsia="標楷體" w:hAnsi="標楷體" w:hint="eastAsia"/>
        </w:rPr>
        <w:t>11</w:t>
      </w:r>
      <w:r w:rsidR="00E55381">
        <w:rPr>
          <w:rFonts w:ascii="標楷體" w:eastAsia="標楷體" w:hAnsi="標楷體" w:hint="eastAsia"/>
        </w:rPr>
        <w:t>2</w:t>
      </w:r>
      <w:r w:rsidR="00FF5537">
        <w:rPr>
          <w:rFonts w:ascii="標楷體" w:eastAsia="標楷體" w:hAnsi="標楷體" w:hint="eastAsia"/>
        </w:rPr>
        <w:t>學年度</w:t>
      </w:r>
      <w:r w:rsidR="00E55381">
        <w:rPr>
          <w:rFonts w:ascii="標楷體" w:eastAsia="標楷體" w:hAnsi="標楷體" w:hint="eastAsia"/>
        </w:rPr>
        <w:t>第一學期名單如附件，請各位委員提出是否同意</w:t>
      </w:r>
      <w:r w:rsidR="00FF5537">
        <w:rPr>
          <w:rFonts w:ascii="標楷體" w:eastAsia="標楷體" w:hAnsi="標楷體" w:hint="eastAsia"/>
        </w:rPr>
        <w:t>通過。</w:t>
      </w:r>
    </w:p>
    <w:p w:rsidR="004D5AE8" w:rsidRDefault="004D5AE8" w:rsidP="004D5AE8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E55381">
        <w:rPr>
          <w:rFonts w:ascii="標楷體" w:eastAsia="標楷體" w:hAnsi="標楷體" w:hint="eastAsia"/>
        </w:rPr>
        <w:t>性平委員名單如附件</w:t>
      </w:r>
      <w:r w:rsidR="004F43D1">
        <w:rPr>
          <w:rFonts w:ascii="標楷體" w:eastAsia="標楷體" w:hAnsi="標楷體" w:hint="eastAsia"/>
        </w:rPr>
        <w:t>本</w:t>
      </w:r>
      <w:r w:rsidR="00FF5537">
        <w:rPr>
          <w:rFonts w:ascii="標楷體" w:eastAsia="標楷體" w:hAnsi="標楷體" w:hint="eastAsia"/>
        </w:rPr>
        <w:t>，俟委員會審議通過後依時程</w:t>
      </w:r>
      <w:r w:rsidR="00E55381">
        <w:rPr>
          <w:rFonts w:ascii="標楷體" w:eastAsia="標楷體" w:hAnsi="標楷體" w:hint="eastAsia"/>
        </w:rPr>
        <w:t>提交校務會議討論，通過後公布辦理</w:t>
      </w:r>
      <w:r>
        <w:rPr>
          <w:rFonts w:ascii="標楷體" w:eastAsia="標楷體" w:hAnsi="標楷體" w:hint="eastAsia"/>
        </w:rPr>
        <w:t>。</w:t>
      </w:r>
    </w:p>
    <w:p w:rsidR="000F75ED" w:rsidRDefault="004D5AE8" w:rsidP="004D5AE8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決議：</w:t>
      </w:r>
      <w:r>
        <w:rPr>
          <w:rFonts w:ascii="標楷體" w:eastAsia="標楷體" w:hAnsi="標楷體"/>
        </w:rPr>
        <w:t xml:space="preserve"> </w:t>
      </w:r>
    </w:p>
    <w:p w:rsidR="00967909" w:rsidRDefault="004F43D1" w:rsidP="004F43D1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6116A">
        <w:rPr>
          <w:rFonts w:ascii="標楷體" w:eastAsia="標楷體" w:hAnsi="標楷體" w:hint="eastAsia"/>
        </w:rPr>
        <w:t xml:space="preserve">  </w:t>
      </w:r>
      <w:r w:rsidR="00FF5537">
        <w:rPr>
          <w:rFonts w:ascii="標楷體" w:eastAsia="標楷體" w:hAnsi="標楷體" w:hint="eastAsia"/>
        </w:rPr>
        <w:t>案由</w:t>
      </w:r>
      <w:r>
        <w:rPr>
          <w:rFonts w:ascii="標楷體" w:eastAsia="標楷體" w:hAnsi="標楷體" w:hint="eastAsia"/>
        </w:rPr>
        <w:t>二</w:t>
      </w:r>
      <w:r w:rsidR="00FF5537">
        <w:rPr>
          <w:rFonts w:ascii="標楷體" w:eastAsia="標楷體" w:hAnsi="標楷體" w:hint="eastAsia"/>
        </w:rPr>
        <w:t>：</w:t>
      </w:r>
      <w:r w:rsidR="00E55381">
        <w:rPr>
          <w:rFonts w:ascii="標楷體" w:eastAsia="標楷體" w:hAnsi="標楷體" w:hint="eastAsia"/>
        </w:rPr>
        <w:t xml:space="preserve">提出本校性平會 </w:t>
      </w:r>
      <w:r w:rsidR="0096116A">
        <w:rPr>
          <w:rFonts w:ascii="標楷體" w:eastAsia="標楷體" w:hAnsi="標楷體" w:hint="eastAsia"/>
        </w:rPr>
        <w:t>112學年度之</w:t>
      </w:r>
      <w:r w:rsidR="00E55381">
        <w:rPr>
          <w:rFonts w:ascii="標楷體" w:eastAsia="標楷體" w:hAnsi="標楷體" w:hint="eastAsia"/>
        </w:rPr>
        <w:t>性別平等教育工作</w:t>
      </w:r>
      <w:r w:rsidR="003605EE">
        <w:rPr>
          <w:rFonts w:ascii="標楷體" w:eastAsia="標楷體" w:hAnsi="標楷體" w:hint="eastAsia"/>
        </w:rPr>
        <w:t>實施</w:t>
      </w:r>
      <w:r w:rsidR="00E55381">
        <w:rPr>
          <w:rFonts w:ascii="標楷體" w:eastAsia="標楷體" w:hAnsi="標楷體" w:hint="eastAsia"/>
        </w:rPr>
        <w:t>計畫</w:t>
      </w:r>
      <w:r w:rsidR="0096116A">
        <w:rPr>
          <w:rFonts w:ascii="標楷體" w:eastAsia="標楷體" w:hAnsi="標楷體" w:hint="eastAsia"/>
        </w:rPr>
        <w:t>規劃</w:t>
      </w:r>
      <w:r w:rsidR="00967909">
        <w:rPr>
          <w:rFonts w:ascii="標楷體" w:eastAsia="標楷體" w:hAnsi="標楷體" w:hint="eastAsia"/>
        </w:rPr>
        <w:t>及校園性別事</w:t>
      </w:r>
    </w:p>
    <w:p w:rsidR="00FF5537" w:rsidRDefault="00967909" w:rsidP="004F43D1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件防治規定處理流程</w:t>
      </w:r>
      <w:r w:rsidR="0096116A">
        <w:rPr>
          <w:rFonts w:ascii="標楷體" w:eastAsia="標楷體" w:hAnsi="標楷體" w:hint="eastAsia"/>
        </w:rPr>
        <w:t>，</w:t>
      </w:r>
      <w:r w:rsidR="00E55381">
        <w:rPr>
          <w:rFonts w:ascii="標楷體" w:eastAsia="標楷體" w:hAnsi="標楷體" w:hint="eastAsia"/>
        </w:rPr>
        <w:t>提</w:t>
      </w:r>
      <w:r w:rsidR="0096116A">
        <w:rPr>
          <w:rFonts w:ascii="標楷體" w:eastAsia="標楷體" w:hAnsi="標楷體" w:hint="eastAsia"/>
        </w:rPr>
        <w:t>請  討</w:t>
      </w:r>
      <w:bookmarkStart w:id="0" w:name="_GoBack"/>
      <w:bookmarkEnd w:id="0"/>
      <w:r w:rsidR="0096116A">
        <w:rPr>
          <w:rFonts w:ascii="標楷體" w:eastAsia="標楷體" w:hAnsi="標楷體" w:hint="eastAsia"/>
        </w:rPr>
        <w:t>論</w:t>
      </w:r>
      <w:r w:rsidR="00FF5537">
        <w:rPr>
          <w:rFonts w:ascii="標楷體" w:eastAsia="標楷體" w:hAnsi="標楷體" w:hint="eastAsia"/>
        </w:rPr>
        <w:t>。</w:t>
      </w:r>
    </w:p>
    <w:p w:rsidR="00967909" w:rsidRDefault="00FF5537" w:rsidP="00967909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說明：</w:t>
      </w:r>
    </w:p>
    <w:p w:rsidR="00967909" w:rsidRDefault="00967909" w:rsidP="00967909">
      <w:pPr>
        <w:pStyle w:val="a4"/>
        <w:numPr>
          <w:ilvl w:val="0"/>
          <w:numId w:val="2"/>
        </w:numPr>
        <w:snapToGrid w:val="0"/>
        <w:spacing w:line="5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公告週知提供教職員工對校園性別事件防治規定處理流程</w:t>
      </w:r>
      <w:r>
        <w:rPr>
          <w:rFonts w:ascii="標楷體" w:eastAsia="標楷體" w:hAnsi="標楷體" w:hint="eastAsia"/>
        </w:rPr>
        <w:t>了解</w:t>
      </w:r>
      <w:r>
        <w:rPr>
          <w:rFonts w:ascii="新細明體" w:hAnsi="新細明體" w:hint="eastAsia"/>
        </w:rPr>
        <w:t>。</w:t>
      </w:r>
    </w:p>
    <w:p w:rsidR="00FF5537" w:rsidRPr="00067F0C" w:rsidRDefault="0096116A" w:rsidP="00067F0C">
      <w:pPr>
        <w:pStyle w:val="a4"/>
        <w:numPr>
          <w:ilvl w:val="0"/>
          <w:numId w:val="2"/>
        </w:numPr>
        <w:snapToGrid w:val="0"/>
        <w:spacing w:line="520" w:lineRule="exact"/>
        <w:ind w:leftChars="0"/>
        <w:rPr>
          <w:rFonts w:ascii="標楷體" w:eastAsia="標楷體" w:hAnsi="標楷體"/>
        </w:rPr>
      </w:pPr>
      <w:r w:rsidRPr="00067F0C">
        <w:rPr>
          <w:rFonts w:ascii="標楷體" w:eastAsia="標楷體" w:hAnsi="標楷體" w:hint="eastAsia"/>
        </w:rPr>
        <w:t>有鑑於</w:t>
      </w:r>
      <w:r w:rsidR="00E55381">
        <w:rPr>
          <w:rFonts w:ascii="標楷體" w:eastAsia="標楷體" w:hAnsi="標楷體" w:hint="eastAsia"/>
        </w:rPr>
        <w:t>本校</w:t>
      </w:r>
      <w:r w:rsidRPr="00067F0C">
        <w:rPr>
          <w:rFonts w:ascii="標楷體" w:eastAsia="標楷體" w:hAnsi="標楷體" w:hint="eastAsia"/>
        </w:rPr>
        <w:t>學生對</w:t>
      </w:r>
      <w:r w:rsidR="00E55381">
        <w:rPr>
          <w:rFonts w:ascii="標楷體" w:eastAsia="標楷體" w:hAnsi="標楷體" w:hint="eastAsia"/>
        </w:rPr>
        <w:t>性平教育的認知</w:t>
      </w:r>
      <w:r w:rsidR="00E55381" w:rsidRPr="00F877AC">
        <w:rPr>
          <w:rFonts w:ascii="標楷體" w:eastAsia="標楷體" w:hAnsi="標楷體" w:hint="eastAsia"/>
        </w:rPr>
        <w:t>有差距</w:t>
      </w:r>
      <w:r w:rsidRPr="00F877AC">
        <w:rPr>
          <w:rFonts w:ascii="標楷體" w:eastAsia="標楷體" w:hAnsi="標楷體" w:hint="eastAsia"/>
        </w:rPr>
        <w:t>，</w:t>
      </w:r>
      <w:r w:rsidR="00E55381" w:rsidRPr="00F877AC">
        <w:rPr>
          <w:rFonts w:ascii="標楷體" w:eastAsia="標楷體" w:hAnsi="標楷體" w:hint="eastAsia"/>
        </w:rPr>
        <w:t>建議教務處教學組規劃</w:t>
      </w:r>
      <w:r w:rsidRPr="00F877AC">
        <w:rPr>
          <w:rFonts w:ascii="標楷體" w:eastAsia="標楷體" w:hAnsi="標楷體" w:hint="eastAsia"/>
        </w:rPr>
        <w:t>於課程規劃</w:t>
      </w:r>
      <w:r w:rsidRPr="00067F0C">
        <w:rPr>
          <w:rFonts w:ascii="標楷體" w:eastAsia="標楷體" w:hAnsi="標楷體" w:hint="eastAsia"/>
        </w:rPr>
        <w:t>時將</w:t>
      </w:r>
      <w:r w:rsidR="00E55381">
        <w:rPr>
          <w:rFonts w:ascii="標楷體" w:eastAsia="標楷體" w:hAnsi="標楷體" w:hint="eastAsia"/>
        </w:rPr>
        <w:t>融</w:t>
      </w:r>
      <w:r w:rsidRPr="00067F0C">
        <w:rPr>
          <w:rFonts w:ascii="標楷體" w:eastAsia="標楷體" w:hAnsi="標楷體" w:hint="eastAsia"/>
        </w:rPr>
        <w:t>入</w:t>
      </w:r>
      <w:r w:rsidR="00E55381">
        <w:rPr>
          <w:rFonts w:ascii="標楷體" w:eastAsia="標楷體" w:hAnsi="標楷體" w:hint="eastAsia"/>
        </w:rPr>
        <w:t>各科</w:t>
      </w:r>
      <w:r w:rsidRPr="00067F0C">
        <w:rPr>
          <w:rFonts w:ascii="標楷體" w:eastAsia="標楷體" w:hAnsi="標楷體" w:hint="eastAsia"/>
        </w:rPr>
        <w:t>等課程</w:t>
      </w:r>
      <w:r w:rsidR="00E55381">
        <w:rPr>
          <w:rFonts w:ascii="標楷體" w:eastAsia="標楷體" w:hAnsi="標楷體" w:hint="eastAsia"/>
        </w:rPr>
        <w:t>中，提</w:t>
      </w:r>
      <w:r w:rsidRPr="00067F0C">
        <w:rPr>
          <w:rFonts w:ascii="標楷體" w:eastAsia="標楷體" w:hAnsi="標楷體" w:hint="eastAsia"/>
        </w:rPr>
        <w:t>供學生</w:t>
      </w:r>
      <w:r w:rsidR="00E55381">
        <w:rPr>
          <w:rFonts w:ascii="標楷體" w:eastAsia="標楷體" w:hAnsi="標楷體" w:hint="eastAsia"/>
        </w:rPr>
        <w:t>探索瞭解，</w:t>
      </w:r>
      <w:r w:rsidR="003605EE">
        <w:rPr>
          <w:rFonts w:ascii="標楷體" w:eastAsia="標楷體" w:hAnsi="標楷體" w:hint="eastAsia"/>
        </w:rPr>
        <w:t>避免誤觸法網</w:t>
      </w:r>
      <w:r w:rsidR="00FF5537" w:rsidRPr="00067F0C">
        <w:rPr>
          <w:rFonts w:ascii="標楷體" w:eastAsia="標楷體" w:hAnsi="標楷體" w:hint="eastAsia"/>
        </w:rPr>
        <w:t>。</w:t>
      </w:r>
    </w:p>
    <w:p w:rsidR="00FF5537" w:rsidRPr="00967909" w:rsidRDefault="00967909" w:rsidP="00967909">
      <w:pPr>
        <w:snapToGrid w:val="0"/>
        <w:spacing w:line="520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067F0C" w:rsidRPr="00967909">
        <w:rPr>
          <w:rFonts w:ascii="標楷體" w:eastAsia="標楷體" w:hAnsi="標楷體" w:hint="eastAsia"/>
        </w:rPr>
        <w:t>112學年度</w:t>
      </w:r>
      <w:r w:rsidR="003605EE" w:rsidRPr="00967909">
        <w:rPr>
          <w:rFonts w:ascii="標楷體" w:eastAsia="標楷體" w:hAnsi="標楷體" w:hint="eastAsia"/>
        </w:rPr>
        <w:t>請教務處規劃部分</w:t>
      </w:r>
      <w:r w:rsidR="00067F0C" w:rsidRPr="00967909">
        <w:rPr>
          <w:rFonts w:ascii="標楷體" w:eastAsia="標楷體" w:hAnsi="標楷體" w:hint="eastAsia"/>
        </w:rPr>
        <w:t>課程已修正</w:t>
      </w:r>
      <w:r w:rsidR="003605EE" w:rsidRPr="00967909">
        <w:rPr>
          <w:rFonts w:ascii="標楷體" w:eastAsia="標楷體" w:hAnsi="標楷體" w:hint="eastAsia"/>
        </w:rPr>
        <w:t>，</w:t>
      </w:r>
      <w:r w:rsidR="00067F0C" w:rsidRPr="00967909">
        <w:rPr>
          <w:rFonts w:ascii="標楷體" w:eastAsia="標楷體" w:hAnsi="標楷體" w:hint="eastAsia"/>
        </w:rPr>
        <w:t>並納入</w:t>
      </w:r>
      <w:r w:rsidR="003605EE" w:rsidRPr="00967909">
        <w:rPr>
          <w:rFonts w:ascii="標楷體" w:eastAsia="標楷體" w:hAnsi="標楷體" w:hint="eastAsia"/>
        </w:rPr>
        <w:t>10項</w:t>
      </w:r>
      <w:r w:rsidR="00067F0C" w:rsidRPr="00967909">
        <w:rPr>
          <w:rFonts w:ascii="標楷體" w:eastAsia="標楷體" w:hAnsi="標楷體" w:hint="eastAsia"/>
        </w:rPr>
        <w:t>等課程。</w:t>
      </w:r>
      <w:r w:rsidR="00A76B85" w:rsidRPr="00967909">
        <w:rPr>
          <w:rFonts w:ascii="標楷體" w:eastAsia="標楷體" w:hAnsi="標楷體" w:hint="eastAsia"/>
        </w:rPr>
        <w:t>各科課程實施</w:t>
      </w:r>
      <w:r w:rsidR="003605EE" w:rsidRPr="00967909">
        <w:rPr>
          <w:rFonts w:ascii="標楷體" w:eastAsia="標楷體" w:hAnsi="標楷體" w:hint="eastAsia"/>
        </w:rPr>
        <w:t>:情感教育、數位/網路性別暴力防治、性教育、學生懷孕、認識及尊重不同性別、性別特徵、性別特質、性別認同、性傾向教育、性侵害、性騷擾或性霸凌防治教育、親密關係暴力防治、性剝削防治、</w:t>
      </w:r>
      <w:r w:rsidR="00F877AC" w:rsidRPr="00967909">
        <w:rPr>
          <w:rFonts w:ascii="標楷體" w:eastAsia="標楷體" w:hAnsi="標楷體" w:hint="eastAsia"/>
        </w:rPr>
        <w:t>職場之性別議題、跟蹤騷擾防治法等10項議題</w:t>
      </w:r>
      <w:r w:rsidR="00067F0C" w:rsidRPr="00967909">
        <w:rPr>
          <w:rFonts w:ascii="新細明體" w:hAnsi="新細明體" w:hint="eastAsia"/>
        </w:rPr>
        <w:t>，</w:t>
      </w:r>
      <w:r w:rsidR="00067F0C" w:rsidRPr="00967909">
        <w:rPr>
          <w:rFonts w:ascii="標楷體" w:eastAsia="標楷體" w:hAnsi="標楷體" w:hint="eastAsia"/>
        </w:rPr>
        <w:t>並依</w:t>
      </w:r>
      <w:r w:rsidR="00F877AC" w:rsidRPr="00967909">
        <w:rPr>
          <w:rFonts w:ascii="標楷體" w:eastAsia="標楷體" w:hAnsi="標楷體" w:hint="eastAsia"/>
        </w:rPr>
        <w:t>教學</w:t>
      </w:r>
      <w:r w:rsidR="00067F0C" w:rsidRPr="00967909">
        <w:rPr>
          <w:rFonts w:ascii="標楷體" w:eastAsia="標楷體" w:hAnsi="標楷體" w:hint="eastAsia"/>
        </w:rPr>
        <w:t>計畫書</w:t>
      </w:r>
      <w:r w:rsidR="00F877AC" w:rsidRPr="00967909">
        <w:rPr>
          <w:rFonts w:ascii="標楷體" w:eastAsia="標楷體" w:hAnsi="標楷體" w:hint="eastAsia"/>
        </w:rPr>
        <w:t>融入</w:t>
      </w:r>
      <w:r w:rsidR="00067F0C" w:rsidRPr="00967909">
        <w:rPr>
          <w:rFonts w:ascii="標楷體" w:eastAsia="標楷體" w:hAnsi="標楷體" w:hint="eastAsia"/>
        </w:rPr>
        <w:t>課程規劃實施</w:t>
      </w:r>
      <w:r w:rsidR="00FF5537" w:rsidRPr="00967909">
        <w:rPr>
          <w:rFonts w:ascii="標楷體" w:eastAsia="標楷體" w:hAnsi="標楷體" w:hint="eastAsia"/>
        </w:rPr>
        <w:t>。</w:t>
      </w:r>
    </w:p>
    <w:p w:rsidR="001A4447" w:rsidRDefault="00FF5537" w:rsidP="00A76B85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決議：</w:t>
      </w:r>
      <w:r w:rsidR="00A76B85">
        <w:rPr>
          <w:rFonts w:ascii="標楷體" w:eastAsia="標楷體" w:hAnsi="標楷體" w:hint="eastAsia"/>
        </w:rPr>
        <w:t xml:space="preserve"> </w:t>
      </w:r>
    </w:p>
    <w:p w:rsidR="00F877AC" w:rsidRDefault="00F877AC" w:rsidP="00F877AC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案由三：本校性平會提出 112學年度推動各項性別平等教育工作實施計畫中邀請專家學者</w:t>
      </w:r>
    </w:p>
    <w:p w:rsidR="00F877AC" w:rsidRDefault="00F877AC" w:rsidP="00F877AC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到校實施專題演講，提請  討論。</w:t>
      </w:r>
    </w:p>
    <w:p w:rsidR="00F877AC" w:rsidRDefault="00F877AC" w:rsidP="00F877AC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說明：</w:t>
      </w:r>
    </w:p>
    <w:p w:rsidR="00F877AC" w:rsidRDefault="00F877AC" w:rsidP="00F877AC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一、由於法條更新須強化全體師生瞭解</w:t>
      </w:r>
      <w:r>
        <w:rPr>
          <w:rFonts w:ascii="新細明體" w:hAnsi="新細明體" w:hint="eastAsia"/>
        </w:rPr>
        <w:t>。</w:t>
      </w:r>
    </w:p>
    <w:p w:rsidR="00017185" w:rsidRDefault="00F877AC" w:rsidP="00F877AC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二、實施對象分為教職員工及全體學生分別進行，</w:t>
      </w:r>
      <w:r w:rsidR="00017185">
        <w:rPr>
          <w:rFonts w:ascii="標楷體" w:eastAsia="標楷體" w:hAnsi="標楷體" w:hint="eastAsia"/>
        </w:rPr>
        <w:t>有時</w:t>
      </w:r>
      <w:r>
        <w:rPr>
          <w:rFonts w:ascii="標楷體" w:eastAsia="標楷體" w:hAnsi="標楷體" w:hint="eastAsia"/>
        </w:rPr>
        <w:t>用週會實施</w:t>
      </w:r>
      <w:r w:rsidR="00017185">
        <w:rPr>
          <w:rFonts w:ascii="標楷體" w:eastAsia="標楷體" w:hAnsi="標楷體" w:hint="eastAsia"/>
        </w:rPr>
        <w:t>，就形成師生一同</w:t>
      </w:r>
    </w:p>
    <w:p w:rsidR="00F877AC" w:rsidRPr="00017185" w:rsidRDefault="00017185" w:rsidP="00F877AC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辦理</w:t>
      </w:r>
      <w:r w:rsidRPr="00017185">
        <w:rPr>
          <w:rFonts w:ascii="標楷體" w:eastAsia="標楷體" w:hAnsi="標楷體" w:hint="eastAsia"/>
        </w:rPr>
        <w:t>進行。(教育部國民及學前教育署規定全體教職員工生每學年至少4小時研習)</w:t>
      </w:r>
    </w:p>
    <w:p w:rsidR="00F877AC" w:rsidRPr="00017185" w:rsidRDefault="00114CC6" w:rsidP="00A76B85">
      <w:pPr>
        <w:snapToGrid w:val="0"/>
        <w:spacing w:line="520" w:lineRule="exact"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</w:p>
    <w:p w:rsidR="009C7EF2" w:rsidRPr="009C7EF2" w:rsidRDefault="004D5AE8" w:rsidP="00114CC6">
      <w:pPr>
        <w:pStyle w:val="a3"/>
        <w:snapToGrid w:val="0"/>
        <w:spacing w:beforeLines="50" w:before="180" w:line="400" w:lineRule="exact"/>
        <w:ind w:leftChars="-46" w:left="-55" w:hangingChars="23" w:hanging="55"/>
        <w:rPr>
          <w:rFonts w:ascii="標楷體" w:eastAsia="標楷體" w:hAnsi="標楷體" w:hint="default"/>
          <w:color w:val="auto"/>
        </w:rPr>
      </w:pPr>
      <w:r>
        <w:rPr>
          <w:rFonts w:ascii="標楷體" w:eastAsia="標楷體" w:hAnsi="標楷體"/>
          <w:color w:val="auto"/>
        </w:rPr>
        <w:t xml:space="preserve"> 七、臨時動議：</w:t>
      </w:r>
      <w:r w:rsidR="00114CC6" w:rsidRPr="009C7EF2">
        <w:rPr>
          <w:rFonts w:ascii="標楷體" w:eastAsia="標楷體" w:hAnsi="標楷體" w:hint="default"/>
          <w:color w:val="auto"/>
        </w:rPr>
        <w:t xml:space="preserve"> </w:t>
      </w:r>
    </w:p>
    <w:p w:rsidR="001E6751" w:rsidRDefault="004D5AE8" w:rsidP="001A4447">
      <w:pPr>
        <w:pStyle w:val="a3"/>
        <w:snapToGrid w:val="0"/>
        <w:spacing w:line="400" w:lineRule="exact"/>
        <w:ind w:leftChars="-46" w:left="-55" w:hangingChars="23" w:hanging="55"/>
        <w:rPr>
          <w:rFonts w:ascii="標楷體" w:eastAsia="標楷體" w:hAnsi="標楷體" w:hint="default"/>
          <w:color w:val="auto"/>
        </w:rPr>
      </w:pPr>
      <w:r>
        <w:rPr>
          <w:rFonts w:ascii="標楷體" w:eastAsia="標楷體" w:hAnsi="標楷體"/>
          <w:color w:val="auto"/>
        </w:rPr>
        <w:t xml:space="preserve"> </w:t>
      </w:r>
      <w:r w:rsidRPr="002F72CB">
        <w:rPr>
          <w:rFonts w:ascii="標楷體" w:eastAsia="標楷體" w:hAnsi="標楷體"/>
          <w:color w:val="auto"/>
        </w:rPr>
        <w:t>八、散會</w:t>
      </w:r>
      <w:r w:rsidR="00114CC6">
        <w:rPr>
          <w:rFonts w:ascii="標楷體" w:eastAsia="標楷體" w:hAnsi="標楷體"/>
          <w:color w:val="auto"/>
        </w:rPr>
        <w:t>:</w:t>
      </w:r>
      <w:r w:rsidR="00114CC6">
        <w:rPr>
          <w:rFonts w:ascii="標楷體" w:eastAsia="標楷體" w:hAnsi="標楷體" w:hint="default"/>
          <w:color w:val="auto"/>
        </w:rPr>
        <w:t>:</w:t>
      </w:r>
    </w:p>
    <w:sectPr w:rsidR="001E6751" w:rsidSect="00A264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A4" w:rsidRDefault="00BA6DA4" w:rsidP="00237F93">
      <w:r>
        <w:separator/>
      </w:r>
    </w:p>
  </w:endnote>
  <w:endnote w:type="continuationSeparator" w:id="0">
    <w:p w:rsidR="00BA6DA4" w:rsidRDefault="00BA6DA4" w:rsidP="002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A4" w:rsidRDefault="00BA6DA4" w:rsidP="00237F93">
      <w:r>
        <w:separator/>
      </w:r>
    </w:p>
  </w:footnote>
  <w:footnote w:type="continuationSeparator" w:id="0">
    <w:p w:rsidR="00BA6DA4" w:rsidRDefault="00BA6DA4" w:rsidP="0023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06A"/>
    <w:multiLevelType w:val="hybridMultilevel"/>
    <w:tmpl w:val="1E68F4E4"/>
    <w:lvl w:ilvl="0" w:tplc="A484E2B6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" w15:restartNumberingAfterBreak="0">
    <w:nsid w:val="77E016DB"/>
    <w:multiLevelType w:val="hybridMultilevel"/>
    <w:tmpl w:val="54C2EC66"/>
    <w:lvl w:ilvl="0" w:tplc="45F2C3C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E8"/>
    <w:rsid w:val="00000029"/>
    <w:rsid w:val="00012CFB"/>
    <w:rsid w:val="00017185"/>
    <w:rsid w:val="00067F0C"/>
    <w:rsid w:val="000F75ED"/>
    <w:rsid w:val="00114CC6"/>
    <w:rsid w:val="001A4447"/>
    <w:rsid w:val="001E3466"/>
    <w:rsid w:val="001E6751"/>
    <w:rsid w:val="001E7C3A"/>
    <w:rsid w:val="00204BA0"/>
    <w:rsid w:val="00216624"/>
    <w:rsid w:val="0023625D"/>
    <w:rsid w:val="00237F93"/>
    <w:rsid w:val="00240D55"/>
    <w:rsid w:val="00283F43"/>
    <w:rsid w:val="002A4756"/>
    <w:rsid w:val="00346B69"/>
    <w:rsid w:val="003605EE"/>
    <w:rsid w:val="00490B42"/>
    <w:rsid w:val="004B56D0"/>
    <w:rsid w:val="004D5AE8"/>
    <w:rsid w:val="004F2912"/>
    <w:rsid w:val="004F43D1"/>
    <w:rsid w:val="006C6887"/>
    <w:rsid w:val="006C7CC3"/>
    <w:rsid w:val="006F7FA8"/>
    <w:rsid w:val="00800305"/>
    <w:rsid w:val="00873C1F"/>
    <w:rsid w:val="0089438D"/>
    <w:rsid w:val="00904BA9"/>
    <w:rsid w:val="00925EC1"/>
    <w:rsid w:val="0096116A"/>
    <w:rsid w:val="00967909"/>
    <w:rsid w:val="00972AA0"/>
    <w:rsid w:val="009A3607"/>
    <w:rsid w:val="009C7EF2"/>
    <w:rsid w:val="00A1598C"/>
    <w:rsid w:val="00A26421"/>
    <w:rsid w:val="00A37AE8"/>
    <w:rsid w:val="00A76B85"/>
    <w:rsid w:val="00A811FF"/>
    <w:rsid w:val="00AA5FDC"/>
    <w:rsid w:val="00AF01A7"/>
    <w:rsid w:val="00B20129"/>
    <w:rsid w:val="00B40975"/>
    <w:rsid w:val="00B43B1E"/>
    <w:rsid w:val="00B560BB"/>
    <w:rsid w:val="00B60429"/>
    <w:rsid w:val="00BA6DA4"/>
    <w:rsid w:val="00CA5FC6"/>
    <w:rsid w:val="00D81DF4"/>
    <w:rsid w:val="00D94D0D"/>
    <w:rsid w:val="00DA3A7A"/>
    <w:rsid w:val="00DC7F51"/>
    <w:rsid w:val="00E55381"/>
    <w:rsid w:val="00E7129C"/>
    <w:rsid w:val="00E878DA"/>
    <w:rsid w:val="00EA1809"/>
    <w:rsid w:val="00EA6717"/>
    <w:rsid w:val="00EC7D79"/>
    <w:rsid w:val="00F877A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F3F36D"/>
  <w15:chartTrackingRefBased/>
  <w15:docId w15:val="{B32DE887-8FD1-42F9-900B-929ED2A9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5AE8"/>
    <w:pPr>
      <w:ind w:left="1417" w:right="284" w:hanging="907"/>
      <w:jc w:val="both"/>
    </w:pPr>
    <w:rPr>
      <w:rFonts w:ascii="新細明體" w:hAnsi="新細明體" w:hint="eastAsia"/>
      <w:color w:val="666666"/>
      <w:szCs w:val="20"/>
    </w:rPr>
  </w:style>
  <w:style w:type="paragraph" w:styleId="a4">
    <w:name w:val="List Paragraph"/>
    <w:basedOn w:val="a"/>
    <w:uiPriority w:val="34"/>
    <w:qFormat/>
    <w:rsid w:val="004D5AE8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237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7F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7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7F93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A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16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2024-11-16T07:50:00Z</cp:lastPrinted>
  <dcterms:created xsi:type="dcterms:W3CDTF">2024-11-17T23:30:00Z</dcterms:created>
  <dcterms:modified xsi:type="dcterms:W3CDTF">2024-11-17T23:30:00Z</dcterms:modified>
</cp:coreProperties>
</file>